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BE1CB" w14:textId="490FDEE4" w:rsidR="00C432B5" w:rsidRDefault="00C432B5" w:rsidP="00CC1B7E">
      <w:pPr>
        <w:pStyle w:val="Heading2"/>
      </w:pPr>
      <w:bookmarkStart w:id="0" w:name="_Toc513588086"/>
      <w:bookmarkStart w:id="1" w:name="_GoBack"/>
      <w:bookmarkEnd w:id="1"/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514E5400" wp14:editId="20E3BB45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488552" cy="10871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2A9BC5E6" w14:textId="33BB8EAB" w:rsidR="00525789" w:rsidRPr="00173CF4" w:rsidRDefault="00525789" w:rsidP="00173CF4">
      <w:pPr>
        <w:pStyle w:val="Heading2"/>
        <w:jc w:val="right"/>
        <w:rPr>
          <w:sz w:val="44"/>
          <w:szCs w:val="44"/>
        </w:rPr>
      </w:pPr>
      <w:r w:rsidRPr="00525789">
        <w:rPr>
          <w:sz w:val="44"/>
          <w:szCs w:val="44"/>
        </w:rPr>
        <w:t>1</w:t>
      </w:r>
      <w:r w:rsidRPr="00525789">
        <w:rPr>
          <w:sz w:val="44"/>
          <w:szCs w:val="44"/>
          <w:vertAlign w:val="superscript"/>
        </w:rPr>
        <w:t>st</w:t>
      </w:r>
      <w:r w:rsidRPr="00525789">
        <w:rPr>
          <w:sz w:val="44"/>
          <w:szCs w:val="44"/>
        </w:rPr>
        <w:t xml:space="preserve"> </w:t>
      </w:r>
      <w:proofErr w:type="spellStart"/>
      <w:r w:rsidRPr="00525789">
        <w:rPr>
          <w:sz w:val="44"/>
          <w:szCs w:val="44"/>
        </w:rPr>
        <w:t>Bernwood</w:t>
      </w:r>
      <w:proofErr w:type="spellEnd"/>
      <w:r w:rsidRPr="00525789">
        <w:rPr>
          <w:sz w:val="44"/>
          <w:szCs w:val="44"/>
        </w:rPr>
        <w:t xml:space="preserve"> Forest Scout Group</w:t>
      </w:r>
    </w:p>
    <w:p w14:paraId="18B6BF6A" w14:textId="00E7EB9C" w:rsidR="00525789" w:rsidRPr="00525789" w:rsidRDefault="00033C01" w:rsidP="00525789">
      <w:pPr>
        <w:pStyle w:val="Heading4"/>
        <w:jc w:val="center"/>
      </w:pPr>
      <w:r>
        <w:t>Mobile Phone Policy</w:t>
      </w:r>
    </w:p>
    <w:p w14:paraId="35DA0DE4" w14:textId="77777777" w:rsidR="00525789" w:rsidRPr="006026D6" w:rsidRDefault="00525789" w:rsidP="00525789">
      <w:pPr>
        <w:rPr>
          <w:rFonts w:cstheme="minorHAnsi"/>
          <w:b/>
          <w:sz w:val="24"/>
        </w:rPr>
      </w:pPr>
    </w:p>
    <w:p w14:paraId="0953A924" w14:textId="77777777" w:rsidR="00525789" w:rsidRPr="004640F9" w:rsidRDefault="00525789" w:rsidP="00525789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4640F9">
        <w:rPr>
          <w:rFonts w:ascii="Avenir Next" w:hAnsi="Avenir Next" w:cstheme="minorHAnsi"/>
          <w:color w:val="000000"/>
          <w:sz w:val="24"/>
          <w:szCs w:val="24"/>
        </w:rPr>
        <w:t>Dear Parents / Guardians,</w:t>
      </w:r>
    </w:p>
    <w:p w14:paraId="698C7E3A" w14:textId="77777777" w:rsidR="00525789" w:rsidRPr="004640F9" w:rsidRDefault="00525789" w:rsidP="00525789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</w:p>
    <w:p w14:paraId="238C7D0E" w14:textId="3E754A5B" w:rsidR="00033C01" w:rsidRPr="00033C01" w:rsidRDefault="00033C01" w:rsidP="00033C01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It is the policy of </w:t>
      </w:r>
      <w:r>
        <w:rPr>
          <w:rFonts w:ascii="Avenir Next" w:hAnsi="Avenir Next" w:cstheme="minorHAnsi"/>
          <w:color w:val="000000"/>
          <w:sz w:val="24"/>
          <w:szCs w:val="24"/>
        </w:rPr>
        <w:t>1</w:t>
      </w:r>
      <w:r w:rsidRPr="00033C01">
        <w:rPr>
          <w:rFonts w:ascii="Avenir Next" w:hAnsi="Avenir Next" w:cstheme="minorHAnsi"/>
          <w:color w:val="000000"/>
          <w:sz w:val="24"/>
          <w:szCs w:val="24"/>
          <w:vertAlign w:val="superscript"/>
        </w:rPr>
        <w:t>st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ascii="Avenir Next" w:hAnsi="Avenir Next" w:cstheme="minorHAnsi"/>
          <w:color w:val="000000"/>
          <w:sz w:val="24"/>
          <w:szCs w:val="24"/>
        </w:rPr>
        <w:t>Bernwood</w:t>
      </w:r>
      <w:proofErr w:type="spellEnd"/>
      <w:r>
        <w:rPr>
          <w:rFonts w:ascii="Avenir Next" w:hAnsi="Avenir Next" w:cstheme="minorHAnsi"/>
          <w:color w:val="000000"/>
          <w:sz w:val="24"/>
          <w:szCs w:val="24"/>
        </w:rPr>
        <w:t xml:space="preserve"> Forest Scout Group,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that </w:t>
      </w:r>
      <w:r>
        <w:rPr>
          <w:rFonts w:ascii="Avenir Next" w:hAnsi="Avenir Next" w:cstheme="minorHAnsi"/>
          <w:color w:val="000000"/>
          <w:sz w:val="24"/>
          <w:szCs w:val="24"/>
        </w:rPr>
        <w:t>young people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should not be bringing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mobile phones to weekly meetings, camps, or other Scouting activities. If a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young person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has to bring a mobile phone with them for any reason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>,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then it should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remain stored away, switched off, throughout a meeting, camp, or other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activity. The reasons for this policy are 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many and not limited to the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follow</w:t>
      </w:r>
      <w:r>
        <w:rPr>
          <w:rFonts w:ascii="Avenir Next" w:hAnsi="Avenir Next" w:cstheme="minorHAnsi"/>
          <w:color w:val="000000"/>
          <w:sz w:val="24"/>
          <w:szCs w:val="24"/>
        </w:rPr>
        <w:t>ing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:</w:t>
      </w:r>
    </w:p>
    <w:p w14:paraId="64CCCF27" w14:textId="77777777" w:rsidR="00033C01" w:rsidRDefault="00033C01" w:rsidP="00033C01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</w:p>
    <w:p w14:paraId="087B2ECE" w14:textId="696FB963" w:rsidR="00033C01" w:rsidRPr="00033C01" w:rsidRDefault="00033C01" w:rsidP="00033C01">
      <w:pPr>
        <w:pStyle w:val="ListParagraph"/>
        <w:numPr>
          <w:ilvl w:val="0"/>
          <w:numId w:val="40"/>
        </w:num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033C01">
        <w:rPr>
          <w:rFonts w:ascii="Avenir Next" w:hAnsi="Avenir Next" w:cstheme="minorHAnsi"/>
          <w:color w:val="000000"/>
          <w:sz w:val="24"/>
          <w:szCs w:val="24"/>
        </w:rPr>
        <w:t>Activities which young people take part in will often involve actions that could damage mobile phones, such as devices falling onto the ground or getting wet.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 xml:space="preserve"> They do run around a lot!!</w:t>
      </w:r>
    </w:p>
    <w:p w14:paraId="4F50EBF2" w14:textId="5AF65B0E" w:rsidR="00033C01" w:rsidRDefault="00033C01" w:rsidP="00033C01">
      <w:pPr>
        <w:pStyle w:val="ListParagraph"/>
        <w:numPr>
          <w:ilvl w:val="0"/>
          <w:numId w:val="40"/>
        </w:num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The Scout Group 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does not have insurance cover for mobile phones and therefore </w:t>
      </w:r>
      <w:proofErr w:type="spellStart"/>
      <w:r>
        <w:rPr>
          <w:rFonts w:ascii="Avenir Next" w:hAnsi="Avenir Next" w:cstheme="minorHAnsi"/>
          <w:color w:val="000000"/>
          <w:sz w:val="24"/>
          <w:szCs w:val="24"/>
        </w:rPr>
        <w:t>can not</w:t>
      </w:r>
      <w:proofErr w:type="spellEnd"/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accept any responsibility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 xml:space="preserve"> or liability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for this damage.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 xml:space="preserve"> Nor does the Scout Association have </w:t>
      </w:r>
      <w:proofErr w:type="spellStart"/>
      <w:r w:rsidR="00173CF4">
        <w:rPr>
          <w:rFonts w:ascii="Avenir Next" w:hAnsi="Avenir Next" w:cstheme="minorHAnsi"/>
          <w:color w:val="000000"/>
          <w:sz w:val="24"/>
          <w:szCs w:val="24"/>
        </w:rPr>
        <w:t>insurtance</w:t>
      </w:r>
      <w:proofErr w:type="spellEnd"/>
      <w:r w:rsidR="00173CF4">
        <w:rPr>
          <w:rFonts w:ascii="Avenir Next" w:hAnsi="Avenir Next" w:cstheme="minorHAnsi"/>
          <w:color w:val="000000"/>
          <w:sz w:val="24"/>
          <w:szCs w:val="24"/>
        </w:rPr>
        <w:t xml:space="preserve"> cover for mobile phones. </w:t>
      </w:r>
    </w:p>
    <w:p w14:paraId="4D9902C0" w14:textId="3186F738" w:rsidR="00033C01" w:rsidRDefault="00033C01" w:rsidP="00033C01">
      <w:pPr>
        <w:pStyle w:val="ListParagraph"/>
        <w:numPr>
          <w:ilvl w:val="0"/>
          <w:numId w:val="40"/>
        </w:num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033C01">
        <w:rPr>
          <w:rFonts w:ascii="Avenir Next" w:hAnsi="Avenir Next" w:cstheme="minorHAnsi"/>
          <w:color w:val="000000"/>
          <w:sz w:val="24"/>
          <w:szCs w:val="24"/>
        </w:rPr>
        <w:t>The Scout Association has procedures for contacting parents, carers,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emergency contacts, and where necessary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>;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the emergency service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>s;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should the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need arise during a Scouting activity.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For our group and each section (Beavers, Cubs and Scouts), our primary resource is OSM – Online Scout Manager. We encourage that contact details, </w:t>
      </w:r>
      <w:proofErr w:type="spellStart"/>
      <w:r>
        <w:rPr>
          <w:rFonts w:ascii="Avenir Next" w:hAnsi="Avenir Next" w:cstheme="minorHAnsi"/>
          <w:color w:val="000000"/>
          <w:sz w:val="24"/>
          <w:szCs w:val="24"/>
        </w:rPr>
        <w:t>emmergancy</w:t>
      </w:r>
      <w:proofErr w:type="spellEnd"/>
      <w:r>
        <w:rPr>
          <w:rFonts w:ascii="Avenir Next" w:hAnsi="Avenir Next" w:cstheme="minorHAnsi"/>
          <w:color w:val="000000"/>
          <w:sz w:val="24"/>
          <w:szCs w:val="24"/>
        </w:rPr>
        <w:t xml:space="preserve"> and temporary contact details are updated in OSM.</w:t>
      </w:r>
    </w:p>
    <w:p w14:paraId="4ED43E29" w14:textId="13D418B9" w:rsidR="00033C01" w:rsidRDefault="00033C01" w:rsidP="00033C01">
      <w:pPr>
        <w:pStyle w:val="ListParagraph"/>
        <w:numPr>
          <w:ilvl w:val="0"/>
          <w:numId w:val="40"/>
        </w:num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>
        <w:rPr>
          <w:rFonts w:ascii="Avenir Next" w:hAnsi="Avenir Next" w:cstheme="minorHAnsi"/>
          <w:color w:val="000000"/>
          <w:sz w:val="24"/>
          <w:szCs w:val="24"/>
        </w:rPr>
        <w:t>M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ost phones have cameras and internet access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>. T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here is a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potential that actions taken by </w:t>
      </w:r>
      <w:r>
        <w:rPr>
          <w:rFonts w:ascii="Avenir Next" w:hAnsi="Avenir Next" w:cstheme="minorHAnsi"/>
          <w:color w:val="000000"/>
          <w:sz w:val="24"/>
          <w:szCs w:val="24"/>
        </w:rPr>
        <w:t>young people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, however innocent the intent, could lead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to 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a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Child Protection </w:t>
      </w:r>
      <w:r>
        <w:rPr>
          <w:rFonts w:ascii="Avenir Next" w:hAnsi="Avenir Next" w:cstheme="minorHAnsi"/>
          <w:color w:val="000000"/>
          <w:sz w:val="24"/>
          <w:szCs w:val="24"/>
        </w:rPr>
        <w:t>or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Safeguarding issue. This is particularly true if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photographs are taken without consent or are inappropriate and the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subsequently broadcast on social networks.</w:t>
      </w:r>
    </w:p>
    <w:p w14:paraId="22E82414" w14:textId="24E948A8" w:rsidR="00033C01" w:rsidRPr="00033C01" w:rsidRDefault="00033C01" w:rsidP="00033C01">
      <w:pPr>
        <w:pStyle w:val="ListParagraph"/>
        <w:numPr>
          <w:ilvl w:val="0"/>
          <w:numId w:val="40"/>
        </w:num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Mobile phones can provide a source of distraction for </w:t>
      </w:r>
      <w:r>
        <w:rPr>
          <w:rFonts w:ascii="Avenir Next" w:hAnsi="Avenir Next" w:cstheme="minorHAnsi"/>
          <w:color w:val="000000"/>
          <w:sz w:val="24"/>
          <w:szCs w:val="24"/>
        </w:rPr>
        <w:t>young people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, which can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interfere with the activities they are taking part in, as well as interrupting those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activities for all </w:t>
      </w:r>
      <w:r>
        <w:rPr>
          <w:rFonts w:ascii="Avenir Next" w:hAnsi="Avenir Next" w:cstheme="minorHAnsi"/>
          <w:color w:val="000000"/>
          <w:sz w:val="24"/>
          <w:szCs w:val="24"/>
        </w:rPr>
        <w:t>other young people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and Leaders.</w:t>
      </w:r>
    </w:p>
    <w:p w14:paraId="34F947A2" w14:textId="6DCB9BC8" w:rsidR="00033C01" w:rsidRPr="00033C01" w:rsidRDefault="00033C01" w:rsidP="00033C01">
      <w:pPr>
        <w:pStyle w:val="ListParagraph"/>
        <w:numPr>
          <w:ilvl w:val="0"/>
          <w:numId w:val="40"/>
        </w:num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If a </w:t>
      </w:r>
      <w:r>
        <w:rPr>
          <w:rFonts w:ascii="Avenir Next" w:hAnsi="Avenir Next" w:cstheme="minorHAnsi"/>
          <w:color w:val="000000"/>
          <w:sz w:val="24"/>
          <w:szCs w:val="24"/>
        </w:rPr>
        <w:t>young person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, for whatever reason, does need to use a phone during a weekly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meeting, Scouting activity, or camp, then this should be discussed with a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section leader, who will decide on a case-by-case basis the best course of</w:t>
      </w:r>
      <w:r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action to take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>.</w:t>
      </w:r>
    </w:p>
    <w:p w14:paraId="0CF79EEA" w14:textId="5779B0D8" w:rsidR="00525789" w:rsidRDefault="00033C01" w:rsidP="00033C01">
      <w:pPr>
        <w:pStyle w:val="ListParagraph"/>
        <w:numPr>
          <w:ilvl w:val="0"/>
          <w:numId w:val="40"/>
        </w:num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If the need should arise for a parent or carer to contact a 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>young person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 xml:space="preserve"> during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033C01">
        <w:rPr>
          <w:rFonts w:ascii="Avenir Next" w:hAnsi="Avenir Next" w:cstheme="minorHAnsi"/>
          <w:color w:val="000000"/>
          <w:sz w:val="24"/>
          <w:szCs w:val="24"/>
        </w:rPr>
        <w:t>Scouting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 xml:space="preserve"> </w:t>
      </w:r>
      <w:r w:rsidRPr="00173CF4">
        <w:rPr>
          <w:rFonts w:ascii="Avenir Next" w:hAnsi="Avenir Next" w:cstheme="minorHAnsi"/>
          <w:color w:val="000000"/>
          <w:sz w:val="24"/>
          <w:szCs w:val="24"/>
        </w:rPr>
        <w:t>activities, then an ‘on call’ phone number will be made available prior to th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 xml:space="preserve">at </w:t>
      </w:r>
      <w:r w:rsidRPr="00173CF4">
        <w:rPr>
          <w:rFonts w:ascii="Avenir Next" w:hAnsi="Avenir Next" w:cstheme="minorHAnsi"/>
          <w:color w:val="000000"/>
          <w:sz w:val="24"/>
          <w:szCs w:val="24"/>
        </w:rPr>
        <w:t>activity taking place, in line with the Scout Association’s ‘InTouch’ policy</w:t>
      </w:r>
      <w:r w:rsidR="00173CF4">
        <w:rPr>
          <w:rFonts w:ascii="Avenir Next" w:hAnsi="Avenir Next" w:cstheme="minorHAnsi"/>
          <w:color w:val="000000"/>
          <w:sz w:val="24"/>
          <w:szCs w:val="24"/>
        </w:rPr>
        <w:t>. For weekly meetings, this is normally the section leaders’ mobile phone, or if needed, the Group Scout Leader.</w:t>
      </w:r>
    </w:p>
    <w:p w14:paraId="72824049" w14:textId="33876D09" w:rsidR="00173CF4" w:rsidRDefault="00173CF4" w:rsidP="00173CF4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</w:p>
    <w:p w14:paraId="6D6EB69A" w14:textId="73C6046C" w:rsidR="00173CF4" w:rsidRDefault="00173CF4" w:rsidP="00173CF4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>
        <w:rPr>
          <w:rFonts w:ascii="Avenir Next" w:hAnsi="Avenir Next" w:cstheme="minorHAnsi"/>
          <w:color w:val="000000"/>
          <w:sz w:val="24"/>
          <w:szCs w:val="24"/>
        </w:rPr>
        <w:t xml:space="preserve">We hope this helps clarify the use of mobile phones. If you have any questions, please contact the Group Scout Leader. </w:t>
      </w:r>
    </w:p>
    <w:p w14:paraId="0EA48D09" w14:textId="77777777" w:rsidR="00173CF4" w:rsidRPr="00173CF4" w:rsidRDefault="00173CF4" w:rsidP="00173CF4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</w:p>
    <w:p w14:paraId="1298234B" w14:textId="77777777" w:rsidR="00525789" w:rsidRPr="004640F9" w:rsidRDefault="00525789" w:rsidP="00525789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4640F9">
        <w:rPr>
          <w:rFonts w:ascii="Avenir Next" w:hAnsi="Avenir Next" w:cstheme="minorHAnsi"/>
          <w:color w:val="000000"/>
          <w:sz w:val="24"/>
          <w:szCs w:val="24"/>
        </w:rPr>
        <w:t>Yours in Scouting</w:t>
      </w:r>
    </w:p>
    <w:p w14:paraId="718EB522" w14:textId="77777777" w:rsidR="00525789" w:rsidRPr="004640F9" w:rsidRDefault="00525789" w:rsidP="00525789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4640F9">
        <w:rPr>
          <w:rFonts w:ascii="Avenir Next" w:hAnsi="Avenir Next" w:cstheme="minorHAnsi"/>
          <w:color w:val="000000"/>
          <w:sz w:val="24"/>
          <w:szCs w:val="24"/>
        </w:rPr>
        <w:t>Martin Summerhayes</w:t>
      </w:r>
    </w:p>
    <w:p w14:paraId="0AC7BEBC" w14:textId="77777777" w:rsidR="00525789" w:rsidRPr="004640F9" w:rsidRDefault="00525789" w:rsidP="00525789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4640F9">
        <w:rPr>
          <w:rFonts w:ascii="Avenir Next" w:hAnsi="Avenir Next" w:cstheme="minorHAnsi"/>
          <w:color w:val="000000"/>
          <w:sz w:val="24"/>
          <w:szCs w:val="24"/>
        </w:rPr>
        <w:t>Group Scout Leader</w:t>
      </w:r>
    </w:p>
    <w:p w14:paraId="2BECDCA2" w14:textId="733A74A8" w:rsidR="00525789" w:rsidRPr="004640F9" w:rsidRDefault="00525789" w:rsidP="00525789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r w:rsidRPr="004640F9">
        <w:rPr>
          <w:rFonts w:ascii="Avenir Next" w:hAnsi="Avenir Next" w:cstheme="minorHAnsi"/>
          <w:color w:val="000000"/>
          <w:sz w:val="24"/>
          <w:szCs w:val="24"/>
        </w:rPr>
        <w:t>07880 666672</w:t>
      </w:r>
    </w:p>
    <w:p w14:paraId="38D8FE61" w14:textId="77777777" w:rsidR="00525789" w:rsidRPr="004640F9" w:rsidRDefault="00481507" w:rsidP="00525789">
      <w:pPr>
        <w:adjustRightInd w:val="0"/>
        <w:rPr>
          <w:rFonts w:ascii="Avenir Next" w:hAnsi="Avenir Next" w:cstheme="minorHAnsi"/>
          <w:color w:val="000000"/>
          <w:sz w:val="24"/>
          <w:szCs w:val="24"/>
        </w:rPr>
      </w:pPr>
      <w:hyperlink r:id="rId9" w:history="1">
        <w:r w:rsidR="00525789" w:rsidRPr="004640F9">
          <w:rPr>
            <w:rStyle w:val="Hyperlink"/>
            <w:rFonts w:ascii="Avenir Next" w:hAnsi="Avenir Next" w:cstheme="minorHAnsi"/>
            <w:sz w:val="24"/>
            <w:szCs w:val="24"/>
          </w:rPr>
          <w:t>Martin_Summerhayes@yahoo.co.uk</w:t>
        </w:r>
      </w:hyperlink>
    </w:p>
    <w:p w14:paraId="5D242FBA" w14:textId="3D7D96A7" w:rsidR="00525789" w:rsidRPr="004640F9" w:rsidRDefault="00525789" w:rsidP="00525789">
      <w:pPr>
        <w:adjustRightInd w:val="0"/>
        <w:rPr>
          <w:rFonts w:ascii="Avenir Next" w:hAnsi="Avenir Next" w:cstheme="minorHAnsi"/>
          <w:color w:val="800080"/>
          <w:sz w:val="20"/>
          <w:szCs w:val="20"/>
        </w:rPr>
      </w:pPr>
    </w:p>
    <w:p w14:paraId="76024CEF" w14:textId="77777777" w:rsidR="00940728" w:rsidRPr="004640F9" w:rsidRDefault="00940728" w:rsidP="00A56BF0">
      <w:pPr>
        <w:pStyle w:val="BodyText"/>
        <w:rPr>
          <w:rFonts w:ascii="Avenir Next" w:hAnsi="Avenir Next"/>
          <w:sz w:val="19"/>
        </w:rPr>
      </w:pPr>
    </w:p>
    <w:sectPr w:rsidR="00940728" w:rsidRPr="004640F9" w:rsidSect="00D217F6">
      <w:headerReference w:type="default" r:id="rId10"/>
      <w:footerReference w:type="default" r:id="rId11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AE88B" w14:textId="77777777" w:rsidR="007C46A5" w:rsidRDefault="007C46A5">
      <w:r>
        <w:separator/>
      </w:r>
    </w:p>
  </w:endnote>
  <w:endnote w:type="continuationSeparator" w:id="0">
    <w:p w14:paraId="322A65E9" w14:textId="77777777" w:rsidR="007C46A5" w:rsidRDefault="007C4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A68F57-DA63-467A-9022-94B75B28612E}"/>
  </w:font>
  <w:font w:name="Nunito Sans Black">
    <w:altName w:val="Calibri"/>
    <w:charset w:val="00"/>
    <w:family w:val="auto"/>
    <w:pitch w:val="variable"/>
    <w:sig w:usb0="20000007" w:usb1="00000001" w:usb2="00000000" w:usb3="00000000" w:csb0="00000193" w:csb1="00000000"/>
    <w:embedRegular r:id="rId2" w:fontKey="{9E9A0D02-2531-4828-8B16-2ACCC433DF2E}"/>
    <w:embedBold r:id="rId3" w:fontKey="{2E9F5B14-297B-4A0B-B6F7-9970AA4BE29F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53EF0CF-A5C2-44ED-9F36-FD801D131DC6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E80D6" w14:textId="294CC017" w:rsidR="00525789" w:rsidRDefault="00525789">
    <w:pPr>
      <w:pStyle w:val="Footer"/>
      <w:jc w:val="right"/>
    </w:pPr>
    <w:r w:rsidRPr="004640F9">
      <w:rPr>
        <w:rFonts w:ascii="Avenir Next" w:hAnsi="Avenir Next"/>
      </w:rPr>
      <w:t xml:space="preserve">Version </w:t>
    </w:r>
    <w:r w:rsidR="00033C01">
      <w:rPr>
        <w:rFonts w:ascii="Avenir Next" w:hAnsi="Avenir Next"/>
      </w:rPr>
      <w:t>1</w:t>
    </w:r>
    <w:r w:rsidRPr="004640F9">
      <w:rPr>
        <w:rFonts w:ascii="Avenir Next" w:hAnsi="Avenir Next"/>
      </w:rPr>
      <w:t>.0</w:t>
    </w:r>
    <w:r>
      <w:t xml:space="preserve"> </w:t>
    </w:r>
    <w:r>
      <w:tab/>
    </w:r>
    <w:r>
      <w:tab/>
    </w:r>
    <w:r>
      <w:tab/>
    </w:r>
    <w:r>
      <w:tab/>
    </w:r>
    <w:sdt>
      <w:sdtPr>
        <w:id w:val="-18302048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DE75CF0" w14:textId="77777777" w:rsidR="00525789" w:rsidRDefault="00525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22D96" w14:textId="77777777" w:rsidR="007C46A5" w:rsidRDefault="007C46A5">
      <w:r>
        <w:separator/>
      </w:r>
    </w:p>
  </w:footnote>
  <w:footnote w:type="continuationSeparator" w:id="0">
    <w:p w14:paraId="3DA4D037" w14:textId="77777777" w:rsidR="007C46A5" w:rsidRDefault="007C4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15434" w14:textId="77777777" w:rsidR="00940728" w:rsidRDefault="00FB3B35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3030464C" wp14:editId="47058CBA">
              <wp:simplePos x="0" y="0"/>
              <wp:positionH relativeFrom="page">
                <wp:posOffset>5981065</wp:posOffset>
              </wp:positionH>
              <wp:positionV relativeFrom="page">
                <wp:posOffset>303530</wp:posOffset>
              </wp:positionV>
              <wp:extent cx="1160145" cy="181610"/>
              <wp:effectExtent l="0" t="0" r="0" b="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6014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4A179" w14:textId="3C3FD7F7" w:rsidR="00940728" w:rsidRPr="004640F9" w:rsidRDefault="00033C01">
                          <w:pPr>
                            <w:spacing w:before="20"/>
                            <w:ind w:left="20"/>
                            <w:rPr>
                              <w:rFonts w:ascii="Avenir Next" w:hAnsi="Avenir Nex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venir Next" w:hAnsi="Avenir Next"/>
                              <w:b/>
                              <w:sz w:val="18"/>
                            </w:rPr>
                            <w:t>Mobile Phone</w:t>
                          </w:r>
                          <w:r w:rsidR="00525789" w:rsidRPr="004640F9">
                            <w:rPr>
                              <w:rFonts w:ascii="Avenir Next" w:hAnsi="Avenir Next"/>
                              <w:b/>
                              <w:sz w:val="18"/>
                            </w:rPr>
                            <w:t xml:space="preserve"> 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046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0.95pt;margin-top:23.9pt;width:91.35pt;height:14.3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" filled="f" stroked="f">
              <v:path arrowok="t"/>
              <v:textbox inset="0,0,0,0">
                <w:txbxContent>
                  <w:p w14:paraId="3AF4A179" w14:textId="3C3FD7F7" w:rsidR="00940728" w:rsidRPr="004640F9" w:rsidRDefault="00033C01">
                    <w:pPr>
                      <w:spacing w:before="20"/>
                      <w:ind w:left="20"/>
                      <w:rPr>
                        <w:rFonts w:ascii="Avenir Next" w:hAnsi="Avenir Next"/>
                        <w:b/>
                        <w:sz w:val="18"/>
                      </w:rPr>
                    </w:pPr>
                    <w:r>
                      <w:rPr>
                        <w:rFonts w:ascii="Avenir Next" w:hAnsi="Avenir Next"/>
                        <w:b/>
                        <w:sz w:val="18"/>
                      </w:rPr>
                      <w:t>Mobile Phone</w:t>
                    </w:r>
                    <w:r w:rsidR="00525789" w:rsidRPr="004640F9">
                      <w:rPr>
                        <w:rFonts w:ascii="Avenir Next" w:hAnsi="Avenir Next"/>
                        <w:b/>
                        <w:sz w:val="18"/>
                      </w:rPr>
                      <w:t xml:space="preserve"> 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926380"/>
    <w:multiLevelType w:val="hybridMultilevel"/>
    <w:tmpl w:val="DBF62994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16382583"/>
    <w:multiLevelType w:val="hybridMultilevel"/>
    <w:tmpl w:val="DEBA389C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3305B9"/>
    <w:multiLevelType w:val="hybridMultilevel"/>
    <w:tmpl w:val="A9827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6B2E40"/>
    <w:multiLevelType w:val="hybridMultilevel"/>
    <w:tmpl w:val="4D529E98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32022F"/>
    <w:multiLevelType w:val="hybridMultilevel"/>
    <w:tmpl w:val="E514DD82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7A608A"/>
    <w:multiLevelType w:val="hybridMultilevel"/>
    <w:tmpl w:val="BEA66ECA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2C5786"/>
    <w:multiLevelType w:val="hybridMultilevel"/>
    <w:tmpl w:val="9E189E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67FA2"/>
    <w:multiLevelType w:val="hybridMultilevel"/>
    <w:tmpl w:val="123AAC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536BF"/>
    <w:multiLevelType w:val="hybridMultilevel"/>
    <w:tmpl w:val="9F809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32"/>
  </w:num>
  <w:num w:numId="4">
    <w:abstractNumId w:val="15"/>
  </w:num>
  <w:num w:numId="5">
    <w:abstractNumId w:val="2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3"/>
  </w:num>
  <w:num w:numId="18">
    <w:abstractNumId w:val="14"/>
  </w:num>
  <w:num w:numId="19">
    <w:abstractNumId w:val="40"/>
  </w:num>
  <w:num w:numId="20">
    <w:abstractNumId w:val="36"/>
  </w:num>
  <w:num w:numId="21">
    <w:abstractNumId w:val="41"/>
  </w:num>
  <w:num w:numId="22">
    <w:abstractNumId w:val="34"/>
  </w:num>
  <w:num w:numId="23">
    <w:abstractNumId w:val="12"/>
  </w:num>
  <w:num w:numId="24">
    <w:abstractNumId w:val="13"/>
  </w:num>
  <w:num w:numId="25">
    <w:abstractNumId w:val="27"/>
  </w:num>
  <w:num w:numId="26">
    <w:abstractNumId w:val="22"/>
  </w:num>
  <w:num w:numId="27">
    <w:abstractNumId w:val="10"/>
  </w:num>
  <w:num w:numId="28">
    <w:abstractNumId w:val="17"/>
  </w:num>
  <w:num w:numId="29">
    <w:abstractNumId w:val="24"/>
  </w:num>
  <w:num w:numId="30">
    <w:abstractNumId w:val="35"/>
  </w:num>
  <w:num w:numId="31">
    <w:abstractNumId w:val="39"/>
  </w:num>
  <w:num w:numId="32">
    <w:abstractNumId w:val="38"/>
  </w:num>
  <w:num w:numId="33">
    <w:abstractNumId w:val="21"/>
  </w:num>
  <w:num w:numId="34">
    <w:abstractNumId w:val="37"/>
  </w:num>
  <w:num w:numId="35">
    <w:abstractNumId w:val="19"/>
  </w:num>
  <w:num w:numId="36">
    <w:abstractNumId w:val="30"/>
  </w:num>
  <w:num w:numId="37">
    <w:abstractNumId w:val="28"/>
  </w:num>
  <w:num w:numId="38">
    <w:abstractNumId w:val="29"/>
  </w:num>
  <w:num w:numId="39">
    <w:abstractNumId w:val="16"/>
  </w:num>
  <w:num w:numId="40">
    <w:abstractNumId w:val="20"/>
  </w:num>
  <w:num w:numId="41">
    <w:abstractNumId w:val="33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3C01"/>
    <w:rsid w:val="00034967"/>
    <w:rsid w:val="00064B38"/>
    <w:rsid w:val="000702F6"/>
    <w:rsid w:val="000D62CF"/>
    <w:rsid w:val="001016AF"/>
    <w:rsid w:val="00102EA0"/>
    <w:rsid w:val="001327A0"/>
    <w:rsid w:val="00134916"/>
    <w:rsid w:val="00166993"/>
    <w:rsid w:val="00173CF4"/>
    <w:rsid w:val="001B69B6"/>
    <w:rsid w:val="001B6D1F"/>
    <w:rsid w:val="00201A76"/>
    <w:rsid w:val="00245727"/>
    <w:rsid w:val="002609AB"/>
    <w:rsid w:val="00260C71"/>
    <w:rsid w:val="0026212D"/>
    <w:rsid w:val="00284431"/>
    <w:rsid w:val="00291697"/>
    <w:rsid w:val="002978F5"/>
    <w:rsid w:val="002B2109"/>
    <w:rsid w:val="002C1ABD"/>
    <w:rsid w:val="003168D9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40F9"/>
    <w:rsid w:val="00467139"/>
    <w:rsid w:val="0047668F"/>
    <w:rsid w:val="00481507"/>
    <w:rsid w:val="004E31E2"/>
    <w:rsid w:val="004E768C"/>
    <w:rsid w:val="00525789"/>
    <w:rsid w:val="00526CDC"/>
    <w:rsid w:val="00537D6B"/>
    <w:rsid w:val="00551736"/>
    <w:rsid w:val="00591F70"/>
    <w:rsid w:val="005C0CFD"/>
    <w:rsid w:val="005C37BD"/>
    <w:rsid w:val="005E5C2E"/>
    <w:rsid w:val="0060387A"/>
    <w:rsid w:val="00624EBA"/>
    <w:rsid w:val="006A2062"/>
    <w:rsid w:val="006B2FFC"/>
    <w:rsid w:val="006E797F"/>
    <w:rsid w:val="006F5D9A"/>
    <w:rsid w:val="00721886"/>
    <w:rsid w:val="00756C1A"/>
    <w:rsid w:val="007571A7"/>
    <w:rsid w:val="007C46A5"/>
    <w:rsid w:val="007D59DA"/>
    <w:rsid w:val="007E58C6"/>
    <w:rsid w:val="00814A8E"/>
    <w:rsid w:val="008402C3"/>
    <w:rsid w:val="0084623F"/>
    <w:rsid w:val="008473D8"/>
    <w:rsid w:val="00881F66"/>
    <w:rsid w:val="00882543"/>
    <w:rsid w:val="00893C6F"/>
    <w:rsid w:val="008A3608"/>
    <w:rsid w:val="008A3A8F"/>
    <w:rsid w:val="008B437A"/>
    <w:rsid w:val="008E1C47"/>
    <w:rsid w:val="00940728"/>
    <w:rsid w:val="00950FCF"/>
    <w:rsid w:val="00986207"/>
    <w:rsid w:val="00992CB2"/>
    <w:rsid w:val="00993843"/>
    <w:rsid w:val="009C41BB"/>
    <w:rsid w:val="00A17A3E"/>
    <w:rsid w:val="00A56BF0"/>
    <w:rsid w:val="00B117A9"/>
    <w:rsid w:val="00B2380E"/>
    <w:rsid w:val="00B24CE0"/>
    <w:rsid w:val="00B349AE"/>
    <w:rsid w:val="00B370D3"/>
    <w:rsid w:val="00B461AD"/>
    <w:rsid w:val="00BD428E"/>
    <w:rsid w:val="00BF7AEF"/>
    <w:rsid w:val="00C10E3A"/>
    <w:rsid w:val="00C432B5"/>
    <w:rsid w:val="00C46720"/>
    <w:rsid w:val="00C810F1"/>
    <w:rsid w:val="00CC1B7E"/>
    <w:rsid w:val="00D217F6"/>
    <w:rsid w:val="00D769A4"/>
    <w:rsid w:val="00DD1A3A"/>
    <w:rsid w:val="00E0543B"/>
    <w:rsid w:val="00E53F42"/>
    <w:rsid w:val="00E6290A"/>
    <w:rsid w:val="00E82A23"/>
    <w:rsid w:val="00EA1FA8"/>
    <w:rsid w:val="00EB3D6F"/>
    <w:rsid w:val="00EC4AE7"/>
    <w:rsid w:val="00ED7486"/>
    <w:rsid w:val="00EF6D38"/>
    <w:rsid w:val="00F34350"/>
    <w:rsid w:val="00F46F09"/>
    <w:rsid w:val="00F64801"/>
    <w:rsid w:val="00F65513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E6FAD5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tin_Summerhayes@yahoo.co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C14AD1-CC0B-42F0-AB82-5413351F6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alex clement</cp:lastModifiedBy>
  <cp:revision>2</cp:revision>
  <cp:lastPrinted>2018-04-16T14:46:00Z</cp:lastPrinted>
  <dcterms:created xsi:type="dcterms:W3CDTF">2020-03-31T14:03:00Z</dcterms:created>
  <dcterms:modified xsi:type="dcterms:W3CDTF">2020-03-31T14:03:00Z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